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6164D4" w:rsidRPr="004B76A8" w14:paraId="581B8FDF" w14:textId="77777777" w:rsidTr="00E41BD7">
        <w:trPr>
          <w:trHeight w:val="336"/>
        </w:trPr>
        <w:tc>
          <w:tcPr>
            <w:tcW w:w="9736" w:type="dxa"/>
            <w:shd w:val="clear" w:color="auto" w:fill="FFCCCC"/>
            <w:hideMark/>
          </w:tcPr>
          <w:p w14:paraId="0FC01CBF" w14:textId="1D773325" w:rsidR="006164D4" w:rsidRPr="00AA6059" w:rsidRDefault="00302048" w:rsidP="00551161">
            <w:pPr>
              <w:widowControl/>
              <w:rPr>
                <w:rFonts w:ascii="BIZ UDゴシック" w:eastAsia="BIZ UDゴシック" w:hAnsi="BIZ UDゴシック"/>
              </w:rPr>
            </w:pPr>
            <w:bookmarkStart w:id="0" w:name="_GoBack" w:colFirst="0" w:colLast="0"/>
            <w:r w:rsidRPr="00AA6059">
              <w:rPr>
                <w:rFonts w:ascii="BIZ UDゴシック" w:eastAsia="BIZ UDゴシック" w:hAnsi="BIZ UDゴシック" w:hint="eastAsia"/>
              </w:rPr>
              <w:t>１.</w:t>
            </w:r>
            <w:r w:rsidR="002E66F7" w:rsidRPr="00AA6059">
              <w:rPr>
                <w:rFonts w:ascii="BIZ UDゴシック" w:eastAsia="BIZ UDゴシック" w:hAnsi="BIZ UDゴシック" w:hint="eastAsia"/>
              </w:rPr>
              <w:t>子どもと身体表現を楽しむ際の題材選びのポイントと保育者の役割について考え、記してみましょう。</w:t>
            </w:r>
          </w:p>
        </w:tc>
      </w:tr>
      <w:tr w:rsidR="000C2DFF" w:rsidRPr="004B76A8" w14:paraId="53B220C5" w14:textId="77777777" w:rsidTr="000C2DFF">
        <w:trPr>
          <w:trHeight w:val="340"/>
        </w:trPr>
        <w:tc>
          <w:tcPr>
            <w:tcW w:w="9736" w:type="dxa"/>
            <w:shd w:val="clear" w:color="auto" w:fill="DBDBDB" w:themeFill="accent3" w:themeFillTint="66"/>
          </w:tcPr>
          <w:p w14:paraId="15680C72" w14:textId="27908D8A" w:rsidR="000C2DFF" w:rsidRPr="00AA6059" w:rsidRDefault="000C2DFF" w:rsidP="00551161">
            <w:pPr>
              <w:widowControl/>
              <w:rPr>
                <w:rFonts w:ascii="BIZ UDゴシック" w:eastAsia="BIZ UDゴシック" w:hAnsi="BIZ UDゴシック"/>
              </w:rPr>
            </w:pPr>
            <w:r>
              <w:rPr>
                <w:rFonts w:ascii="BIZ UDゴシック" w:eastAsia="BIZ UDゴシック" w:hAnsi="BIZ UDゴシック" w:hint="eastAsia"/>
              </w:rPr>
              <w:t>・身体表現の題材選びのポイント</w:t>
            </w:r>
          </w:p>
        </w:tc>
      </w:tr>
      <w:tr w:rsidR="00654EF0" w:rsidRPr="00654EF0" w14:paraId="1B65FBC4" w14:textId="77777777" w:rsidTr="00981B53">
        <w:trPr>
          <w:trHeight w:val="2778"/>
        </w:trPr>
        <w:tc>
          <w:tcPr>
            <w:tcW w:w="9736" w:type="dxa"/>
            <w:tcBorders>
              <w:bottom w:val="single" w:sz="4" w:space="0" w:color="auto"/>
            </w:tcBorders>
            <w:noWrap/>
            <w:hideMark/>
          </w:tcPr>
          <w:p w14:paraId="6AA6C87B" w14:textId="375D0B6B" w:rsidR="00654EF0" w:rsidRPr="002B0FF0" w:rsidRDefault="00654EF0" w:rsidP="00654EF0"/>
        </w:tc>
      </w:tr>
      <w:tr w:rsidR="000C2DFF" w:rsidRPr="00AA6059" w14:paraId="38EE39B9" w14:textId="77777777" w:rsidTr="000C2DFF">
        <w:trPr>
          <w:trHeight w:val="340"/>
        </w:trPr>
        <w:tc>
          <w:tcPr>
            <w:tcW w:w="9736" w:type="dxa"/>
            <w:shd w:val="clear" w:color="auto" w:fill="DBDBDB" w:themeFill="accent3" w:themeFillTint="66"/>
            <w:hideMark/>
          </w:tcPr>
          <w:p w14:paraId="614BEDCA" w14:textId="12310983" w:rsidR="000C2DFF" w:rsidRPr="00AA6059" w:rsidRDefault="000C2DFF" w:rsidP="008E5D6F">
            <w:pPr>
              <w:widowControl/>
              <w:rPr>
                <w:rFonts w:ascii="BIZ UDゴシック" w:eastAsia="BIZ UDゴシック" w:hAnsi="BIZ UDゴシック"/>
              </w:rPr>
            </w:pPr>
            <w:r>
              <w:rPr>
                <w:rFonts w:ascii="BIZ UDゴシック" w:eastAsia="BIZ UDゴシック" w:hAnsi="BIZ UDゴシック" w:hint="eastAsia"/>
              </w:rPr>
              <w:t>・身体表現を楽しむ際の保育者の役割</w:t>
            </w:r>
          </w:p>
        </w:tc>
      </w:tr>
      <w:tr w:rsidR="000C2DFF" w:rsidRPr="00654EF0" w14:paraId="67929C9F" w14:textId="77777777" w:rsidTr="00D065E1">
        <w:trPr>
          <w:trHeight w:val="2835"/>
        </w:trPr>
        <w:tc>
          <w:tcPr>
            <w:tcW w:w="9736" w:type="dxa"/>
            <w:tcBorders>
              <w:bottom w:val="single" w:sz="4" w:space="0" w:color="auto"/>
            </w:tcBorders>
            <w:noWrap/>
          </w:tcPr>
          <w:p w14:paraId="71626A3D" w14:textId="77777777" w:rsidR="000C2DFF" w:rsidRPr="000C2DFF" w:rsidRDefault="000C2DFF" w:rsidP="00654EF0"/>
        </w:tc>
      </w:tr>
      <w:tr w:rsidR="008A4CC2" w:rsidRPr="00654EF0" w14:paraId="184F5724" w14:textId="77777777" w:rsidTr="008A4CC2">
        <w:trPr>
          <w:trHeight w:val="221"/>
        </w:trPr>
        <w:tc>
          <w:tcPr>
            <w:tcW w:w="9736" w:type="dxa"/>
            <w:tcBorders>
              <w:left w:val="nil"/>
              <w:right w:val="nil"/>
            </w:tcBorders>
            <w:noWrap/>
          </w:tcPr>
          <w:p w14:paraId="415FEE8C" w14:textId="77777777" w:rsidR="008A4CC2" w:rsidRPr="00AA6059" w:rsidRDefault="008A4CC2" w:rsidP="00654EF0"/>
        </w:tc>
      </w:tr>
      <w:tr w:rsidR="002E66F7" w:rsidRPr="00654EF0" w14:paraId="23CC3FA7" w14:textId="77777777" w:rsidTr="002E66F7">
        <w:trPr>
          <w:trHeight w:val="1488"/>
        </w:trPr>
        <w:tc>
          <w:tcPr>
            <w:tcW w:w="9736" w:type="dxa"/>
            <w:shd w:val="clear" w:color="auto" w:fill="FFCCCC"/>
            <w:noWrap/>
          </w:tcPr>
          <w:p w14:paraId="335A21B7" w14:textId="58230BD1" w:rsidR="002E66F7" w:rsidRPr="00AA6059" w:rsidRDefault="00302048" w:rsidP="002E66F7">
            <w:pPr>
              <w:widowControl/>
              <w:rPr>
                <w:rFonts w:ascii="BIZ UDゴシック" w:eastAsia="BIZ UDゴシック" w:hAnsi="BIZ UDゴシック"/>
              </w:rPr>
            </w:pPr>
            <w:r w:rsidRPr="00AA6059">
              <w:rPr>
                <w:rFonts w:ascii="BIZ UDゴシック" w:eastAsia="BIZ UDゴシック" w:hAnsi="BIZ UDゴシック" w:hint="eastAsia"/>
              </w:rPr>
              <w:t>２.</w:t>
            </w:r>
            <w:r w:rsidR="002E66F7" w:rsidRPr="00AA6059">
              <w:rPr>
                <w:rFonts w:ascii="BIZ UDゴシック" w:eastAsia="BIZ UDゴシック" w:hAnsi="BIZ UDゴシック" w:hint="eastAsia"/>
              </w:rPr>
              <w:t>グループワーク</w:t>
            </w:r>
            <w:r w:rsidRPr="00AA6059">
              <w:rPr>
                <w:rFonts w:ascii="BIZ UDゴシック" w:eastAsia="BIZ UDゴシック" w:hAnsi="BIZ UDゴシック" w:hint="eastAsia"/>
              </w:rPr>
              <w:br/>
              <w:t>４</w:t>
            </w:r>
            <w:r w:rsidR="002E66F7" w:rsidRPr="00AA6059">
              <w:rPr>
                <w:rFonts w:ascii="BIZ UDゴシック" w:eastAsia="BIZ UDゴシック" w:hAnsi="BIZ UDゴシック" w:hint="eastAsia"/>
              </w:rPr>
              <w:t>～</w:t>
            </w:r>
            <w:r w:rsidRPr="00AA6059">
              <w:rPr>
                <w:rFonts w:ascii="BIZ UDゴシック" w:eastAsia="BIZ UDゴシック" w:hAnsi="BIZ UDゴシック" w:hint="eastAsia"/>
              </w:rPr>
              <w:t>５</w:t>
            </w:r>
            <w:r w:rsidR="002E66F7" w:rsidRPr="00AA6059">
              <w:rPr>
                <w:rFonts w:ascii="BIZ UDゴシック" w:eastAsia="BIZ UDゴシック" w:hAnsi="BIZ UDゴシック" w:hint="eastAsia"/>
              </w:rPr>
              <w:t>人のグループになり、以下の中からテーマを一つ設定し、ストーリーを考えてみましょう。</w:t>
            </w:r>
            <w:r w:rsidR="002E66F7" w:rsidRPr="00AA6059">
              <w:rPr>
                <w:rFonts w:ascii="BIZ UDゴシック" w:eastAsia="BIZ UDゴシック" w:hAnsi="BIZ UDゴシック" w:hint="eastAsia"/>
              </w:rPr>
              <w:br/>
              <w:t>ストーリーに合わせた身体表現の動きをグループで決めましょう。</w:t>
            </w:r>
            <w:r w:rsidR="002E66F7" w:rsidRPr="00AA6059">
              <w:rPr>
                <w:rFonts w:ascii="BIZ UDゴシック" w:eastAsia="BIZ UDゴシック" w:hAnsi="BIZ UDゴシック" w:hint="eastAsia"/>
              </w:rPr>
              <w:br/>
              <w:t xml:space="preserve"> </w:t>
            </w:r>
            <w:r w:rsidR="002E66F7" w:rsidRPr="00AA6059">
              <w:rPr>
                <w:rFonts w:ascii="BIZ UDゴシック" w:eastAsia="BIZ UDゴシック" w:hAnsi="BIZ UDゴシック" w:hint="eastAsia"/>
                <w:bdr w:val="single" w:sz="4" w:space="0" w:color="auto"/>
              </w:rPr>
              <w:t>春　　夏　　秋　　冬　　公園　　海　　山　　動物園</w:t>
            </w:r>
          </w:p>
        </w:tc>
      </w:tr>
      <w:tr w:rsidR="002E66F7" w:rsidRPr="00654EF0" w14:paraId="0F2E3EC7" w14:textId="77777777" w:rsidTr="00074CDC">
        <w:trPr>
          <w:trHeight w:val="4932"/>
        </w:trPr>
        <w:tc>
          <w:tcPr>
            <w:tcW w:w="9736" w:type="dxa"/>
            <w:noWrap/>
          </w:tcPr>
          <w:p w14:paraId="7B0F25E8" w14:textId="77777777" w:rsidR="002E66F7" w:rsidRPr="00AA6059" w:rsidRDefault="002E66F7" w:rsidP="00654EF0"/>
        </w:tc>
      </w:tr>
      <w:bookmarkEnd w:id="0"/>
    </w:tbl>
    <w:p w14:paraId="61B4A5F4" w14:textId="77777777" w:rsidR="00E2284B" w:rsidRPr="00074CDC" w:rsidRDefault="00E2284B">
      <w:pPr>
        <w:rPr>
          <w:vanish/>
        </w:rPr>
      </w:pPr>
    </w:p>
    <w:sectPr w:rsidR="00E2284B" w:rsidRPr="00074CDC" w:rsidSect="006A4EE5">
      <w:headerReference w:type="default" r:id="rId6"/>
      <w:footerReference w:type="default" r:id="rId7"/>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77739" w14:textId="77777777" w:rsidR="00A42D0D" w:rsidRDefault="00A42D0D" w:rsidP="00487462">
      <w:r>
        <w:separator/>
      </w:r>
    </w:p>
  </w:endnote>
  <w:endnote w:type="continuationSeparator" w:id="0">
    <w:p w14:paraId="3308DC52" w14:textId="77777777" w:rsidR="00A42D0D" w:rsidRDefault="00A42D0D" w:rsidP="004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B22B" w14:textId="1BF95702" w:rsidR="00981B53" w:rsidRDefault="00981B53" w:rsidP="00981B53">
    <w:pPr>
      <w:pStyle w:val="a6"/>
    </w:pPr>
    <w:r w:rsidRPr="00C35A9A">
      <w:rPr>
        <w:rFonts w:ascii="BIZ UDPゴシック" w:eastAsia="BIZ UDPゴシック" w:hAnsi="BIZ UDPゴシック" w:hint="eastAsia"/>
      </w:rPr>
      <w:t>取り組み日：</w:t>
    </w:r>
    <w:r w:rsidRPr="007B7754">
      <w:rPr>
        <w:rFonts w:hint="eastAsia"/>
        <w:u w:val="single"/>
      </w:rPr>
      <w:t xml:space="preserve">　</w:t>
    </w:r>
    <w:r w:rsidR="00074CDC">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r w:rsidR="00E66691">
      <w:rPr>
        <w:rFonts w:ascii="BIZ UDPゴシック" w:eastAsia="BIZ UDPゴシック" w:hAnsi="BIZ UDPゴシック" w:hint="eastAsia"/>
      </w:rPr>
      <w:t xml:space="preserve">　　　　</w:t>
    </w:r>
  </w:p>
  <w:p w14:paraId="315E01DD" w14:textId="233F965D" w:rsidR="00981B53" w:rsidRPr="00981B53" w:rsidRDefault="00981B53">
    <w:pPr>
      <w:pStyle w:val="a6"/>
    </w:pPr>
    <w:r w:rsidRPr="00C35A9A">
      <w:rPr>
        <w:rFonts w:ascii="BIZ UDPゴシック" w:eastAsia="BIZ UDPゴシック" w:hAnsi="BIZ UDPゴシック" w:hint="eastAsia"/>
      </w:rPr>
      <w:t>提出締切日：</w:t>
    </w:r>
    <w:r w:rsidRPr="007B7754">
      <w:rPr>
        <w:rFonts w:hint="eastAsia"/>
        <w:u w:val="single"/>
      </w:rPr>
      <w:t xml:space="preserve">　　</w:t>
    </w:r>
    <w:r w:rsidR="00074CDC">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r w:rsidR="00E66691">
      <w:rPr>
        <w:rFonts w:ascii="BIZ UDPゴシック" w:eastAsia="BIZ UDPゴシック" w:hAnsi="BIZ UDPゴシック" w:hint="eastAsia"/>
      </w:rPr>
      <w:t xml:space="preserve">　　</w:t>
    </w:r>
    <w:r w:rsidR="00E66691">
      <w:rPr>
        <w:rFonts w:ascii="BIZ UDPゴシック" w:eastAsia="BIZ UDPゴシック" w:hAnsi="BIZ UDPゴシック" w:hint="eastAsia"/>
      </w:rPr>
      <w:t xml:space="preserve">　　</w:t>
    </w:r>
    <w:r w:rsidR="00E66691">
      <w:rPr>
        <w:rFonts w:ascii="BIZ UDPゴシック" w:eastAsia="BIZ UDPゴシック" w:hAnsi="BIZ UDPゴシック" w:hint="eastAsia"/>
      </w:rPr>
      <w:t xml:space="preserve">　　　　　　　　　　　　</w:t>
    </w:r>
    <w:r w:rsidR="00E66691" w:rsidRPr="00487462">
      <w:rPr>
        <w:rFonts w:ascii="BIZ UDPゴシック" w:eastAsia="BIZ UDPゴシック" w:hAnsi="BIZ UDPゴシック" w:hint="eastAsia"/>
      </w:rPr>
      <w:t>『実践 心ふれあう 子どもと表現』</w:t>
    </w:r>
    <w:r w:rsidR="00E66691">
      <w:rPr>
        <w:rFonts w:ascii="BIZ UDPゴシック" w:eastAsia="BIZ UDPゴシック" w:hAnsi="BIZ UDPゴシック"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35B7" w14:textId="77777777" w:rsidR="00A42D0D" w:rsidRDefault="00A42D0D" w:rsidP="00487462">
      <w:r>
        <w:separator/>
      </w:r>
    </w:p>
  </w:footnote>
  <w:footnote w:type="continuationSeparator" w:id="0">
    <w:p w14:paraId="2FC32EA1" w14:textId="77777777" w:rsidR="00A42D0D" w:rsidRDefault="00A42D0D" w:rsidP="004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673" w14:textId="3ED7AF56" w:rsidR="00487462" w:rsidRPr="00980B78" w:rsidRDefault="00980B78" w:rsidP="00980B78">
    <w:pPr>
      <w:pStyle w:val="a4"/>
      <w:rPr>
        <w:rFonts w:ascii="BIZ UDPゴシック" w:eastAsia="BIZ UDPゴシック" w:hAnsi="BIZ UDPゴシック"/>
      </w:rPr>
    </w:pPr>
    <w:r>
      <w:rPr>
        <w:rFonts w:ascii="BIZ UDPゴシック" w:eastAsia="BIZ UDPゴシック" w:hAnsi="BIZ UDPゴシック" w:hint="eastAsia"/>
        <w:bdr w:val="single" w:sz="4" w:space="0" w:color="auto"/>
      </w:rPr>
      <w:t xml:space="preserve">　演</w:t>
    </w:r>
    <w:r w:rsidRPr="00302048">
      <w:rPr>
        <w:rFonts w:ascii="BIZ UDPゴシック" w:eastAsia="BIZ UDPゴシック" w:hAnsi="BIZ UDPゴシック" w:hint="eastAsia"/>
        <w:bdr w:val="single" w:sz="4" w:space="0" w:color="auto"/>
      </w:rPr>
      <w:t>習9</w:t>
    </w:r>
    <w:r>
      <w:rPr>
        <w:rFonts w:ascii="BIZ UDPゴシック" w:eastAsia="BIZ UDPゴシック" w:hAnsi="BIZ UDPゴシック" w:hint="eastAsia"/>
        <w:bdr w:val="single" w:sz="4" w:space="0" w:color="auto"/>
      </w:rPr>
      <w:t xml:space="preserve">　</w:t>
    </w:r>
    <w:r w:rsidRPr="00980B78">
      <w:rPr>
        <w:rFonts w:ascii="BIZ UDPゴシック" w:eastAsia="BIZ UDPゴシック" w:hAnsi="BIZ UDPゴシック" w:hint="eastAsia"/>
      </w:rPr>
      <w:t xml:space="preserve">　</w:t>
    </w:r>
    <w:r w:rsidRPr="00487462">
      <w:rPr>
        <w:rFonts w:ascii="BIZ UDPゴシック" w:eastAsia="BIZ UDPゴシック" w:hAnsi="BIZ UDPゴシック" w:hint="eastAsia"/>
      </w:rPr>
      <w:t>ワークシート</w:t>
    </w:r>
    <w:r w:rsidR="00363412">
      <w:rPr>
        <w:rFonts w:ascii="BIZ UDPゴシック" w:eastAsia="BIZ UDPゴシック" w:hAnsi="BIZ UDPゴシック" w:hint="eastAsia"/>
      </w:rPr>
      <w:t xml:space="preserve">　　学籍番号</w:t>
    </w:r>
    <w:r w:rsidR="00363412">
      <w:rPr>
        <w:rFonts w:asciiTheme="minorEastAsia" w:hAnsiTheme="minorEastAsia" w:hint="eastAsia"/>
        <w:u w:val="single"/>
      </w:rPr>
      <w:t xml:space="preserve">　　　　　　　　　</w:t>
    </w:r>
    <w:r w:rsidR="00363412" w:rsidRPr="00C35A9A">
      <w:rPr>
        <w:rFonts w:asciiTheme="minorEastAsia" w:hAnsiTheme="minorEastAsia" w:hint="eastAsia"/>
        <w:u w:val="single"/>
      </w:rPr>
      <w:t xml:space="preserve">　</w:t>
    </w:r>
    <w:r w:rsidR="00363412">
      <w:rPr>
        <w:rFonts w:ascii="BIZ UDPゴシック" w:eastAsia="BIZ UDPゴシック" w:hAnsi="BIZ UDPゴシック" w:hint="eastAsia"/>
      </w:rPr>
      <w:t>氏名</w:t>
    </w:r>
    <w:r w:rsidR="00363412" w:rsidRPr="00C35A9A">
      <w:rPr>
        <w:rFonts w:asciiTheme="minorEastAsia" w:hAnsiTheme="minorEastAsia" w:hint="eastAsia"/>
        <w:u w:val="single"/>
      </w:rPr>
      <w:t xml:space="preserve">　　</w:t>
    </w:r>
    <w:r w:rsidR="00363412">
      <w:rPr>
        <w:rFonts w:asciiTheme="minorEastAsia" w:hAnsiTheme="min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9"/>
    <w:rsid w:val="000079A8"/>
    <w:rsid w:val="00074CDC"/>
    <w:rsid w:val="000C2DFF"/>
    <w:rsid w:val="001D4087"/>
    <w:rsid w:val="002118B3"/>
    <w:rsid w:val="002943CB"/>
    <w:rsid w:val="002B0FF0"/>
    <w:rsid w:val="002D3B31"/>
    <w:rsid w:val="002E66F7"/>
    <w:rsid w:val="00302048"/>
    <w:rsid w:val="00321753"/>
    <w:rsid w:val="00363412"/>
    <w:rsid w:val="00437FD2"/>
    <w:rsid w:val="00487462"/>
    <w:rsid w:val="004B76A8"/>
    <w:rsid w:val="004E01A9"/>
    <w:rsid w:val="005416AE"/>
    <w:rsid w:val="00551161"/>
    <w:rsid w:val="00572D42"/>
    <w:rsid w:val="005B1F40"/>
    <w:rsid w:val="006164D4"/>
    <w:rsid w:val="00644898"/>
    <w:rsid w:val="00647FDD"/>
    <w:rsid w:val="00654EF0"/>
    <w:rsid w:val="00663B2D"/>
    <w:rsid w:val="006A4EE5"/>
    <w:rsid w:val="006F6BD3"/>
    <w:rsid w:val="007617FE"/>
    <w:rsid w:val="00763FE7"/>
    <w:rsid w:val="007F1FD7"/>
    <w:rsid w:val="00823058"/>
    <w:rsid w:val="008936AE"/>
    <w:rsid w:val="008A4CC2"/>
    <w:rsid w:val="008F6793"/>
    <w:rsid w:val="009319EC"/>
    <w:rsid w:val="00980B78"/>
    <w:rsid w:val="00981B53"/>
    <w:rsid w:val="00A14406"/>
    <w:rsid w:val="00A42D0D"/>
    <w:rsid w:val="00A57A51"/>
    <w:rsid w:val="00A940A2"/>
    <w:rsid w:val="00AA6059"/>
    <w:rsid w:val="00AF3D33"/>
    <w:rsid w:val="00B26770"/>
    <w:rsid w:val="00BE1B15"/>
    <w:rsid w:val="00C52B3E"/>
    <w:rsid w:val="00D065E1"/>
    <w:rsid w:val="00DD45CC"/>
    <w:rsid w:val="00E2284B"/>
    <w:rsid w:val="00E41BD7"/>
    <w:rsid w:val="00E66691"/>
    <w:rsid w:val="00ED6208"/>
    <w:rsid w:val="00F937EC"/>
    <w:rsid w:val="00FD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53DAB"/>
  <w15:chartTrackingRefBased/>
  <w15:docId w15:val="{97F50435-081B-4127-B653-222E2F5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462"/>
    <w:pPr>
      <w:tabs>
        <w:tab w:val="center" w:pos="4252"/>
        <w:tab w:val="right" w:pos="8504"/>
      </w:tabs>
      <w:snapToGrid w:val="0"/>
    </w:pPr>
  </w:style>
  <w:style w:type="character" w:customStyle="1" w:styleId="a5">
    <w:name w:val="ヘッダー (文字)"/>
    <w:basedOn w:val="a0"/>
    <w:link w:val="a4"/>
    <w:uiPriority w:val="99"/>
    <w:rsid w:val="00487462"/>
  </w:style>
  <w:style w:type="paragraph" w:styleId="a6">
    <w:name w:val="footer"/>
    <w:basedOn w:val="a"/>
    <w:link w:val="a7"/>
    <w:uiPriority w:val="99"/>
    <w:unhideWhenUsed/>
    <w:rsid w:val="00487462"/>
    <w:pPr>
      <w:tabs>
        <w:tab w:val="center" w:pos="4252"/>
        <w:tab w:val="right" w:pos="8504"/>
      </w:tabs>
      <w:snapToGrid w:val="0"/>
    </w:pPr>
  </w:style>
  <w:style w:type="character" w:customStyle="1" w:styleId="a7">
    <w:name w:val="フッター (文字)"/>
    <w:basedOn w:val="a0"/>
    <w:link w:val="a6"/>
    <w:uiPriority w:val="99"/>
    <w:rsid w:val="004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349">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327447772">
      <w:bodyDiv w:val="1"/>
      <w:marLeft w:val="0"/>
      <w:marRight w:val="0"/>
      <w:marTop w:val="0"/>
      <w:marBottom w:val="0"/>
      <w:divBdr>
        <w:top w:val="none" w:sz="0" w:space="0" w:color="auto"/>
        <w:left w:val="none" w:sz="0" w:space="0" w:color="auto"/>
        <w:bottom w:val="none" w:sz="0" w:space="0" w:color="auto"/>
        <w:right w:val="none" w:sz="0" w:space="0" w:color="auto"/>
      </w:divBdr>
    </w:div>
    <w:div w:id="414791751">
      <w:bodyDiv w:val="1"/>
      <w:marLeft w:val="0"/>
      <w:marRight w:val="0"/>
      <w:marTop w:val="0"/>
      <w:marBottom w:val="0"/>
      <w:divBdr>
        <w:top w:val="none" w:sz="0" w:space="0" w:color="auto"/>
        <w:left w:val="none" w:sz="0" w:space="0" w:color="auto"/>
        <w:bottom w:val="none" w:sz="0" w:space="0" w:color="auto"/>
        <w:right w:val="none" w:sz="0" w:space="0" w:color="auto"/>
      </w:divBdr>
    </w:div>
    <w:div w:id="627587395">
      <w:bodyDiv w:val="1"/>
      <w:marLeft w:val="0"/>
      <w:marRight w:val="0"/>
      <w:marTop w:val="0"/>
      <w:marBottom w:val="0"/>
      <w:divBdr>
        <w:top w:val="none" w:sz="0" w:space="0" w:color="auto"/>
        <w:left w:val="none" w:sz="0" w:space="0" w:color="auto"/>
        <w:bottom w:val="none" w:sz="0" w:space="0" w:color="auto"/>
        <w:right w:val="none" w:sz="0" w:space="0" w:color="auto"/>
      </w:divBdr>
    </w:div>
    <w:div w:id="807934655">
      <w:bodyDiv w:val="1"/>
      <w:marLeft w:val="0"/>
      <w:marRight w:val="0"/>
      <w:marTop w:val="0"/>
      <w:marBottom w:val="0"/>
      <w:divBdr>
        <w:top w:val="none" w:sz="0" w:space="0" w:color="auto"/>
        <w:left w:val="none" w:sz="0" w:space="0" w:color="auto"/>
        <w:bottom w:val="none" w:sz="0" w:space="0" w:color="auto"/>
        <w:right w:val="none" w:sz="0" w:space="0" w:color="auto"/>
      </w:divBdr>
    </w:div>
    <w:div w:id="952396217">
      <w:bodyDiv w:val="1"/>
      <w:marLeft w:val="0"/>
      <w:marRight w:val="0"/>
      <w:marTop w:val="0"/>
      <w:marBottom w:val="0"/>
      <w:divBdr>
        <w:top w:val="none" w:sz="0" w:space="0" w:color="auto"/>
        <w:left w:val="none" w:sz="0" w:space="0" w:color="auto"/>
        <w:bottom w:val="none" w:sz="0" w:space="0" w:color="auto"/>
        <w:right w:val="none" w:sz="0" w:space="0" w:color="auto"/>
      </w:divBdr>
    </w:div>
    <w:div w:id="1035733532">
      <w:bodyDiv w:val="1"/>
      <w:marLeft w:val="0"/>
      <w:marRight w:val="0"/>
      <w:marTop w:val="0"/>
      <w:marBottom w:val="0"/>
      <w:divBdr>
        <w:top w:val="none" w:sz="0" w:space="0" w:color="auto"/>
        <w:left w:val="none" w:sz="0" w:space="0" w:color="auto"/>
        <w:bottom w:val="none" w:sz="0" w:space="0" w:color="auto"/>
        <w:right w:val="none" w:sz="0" w:space="0" w:color="auto"/>
      </w:divBdr>
    </w:div>
    <w:div w:id="1330060936">
      <w:bodyDiv w:val="1"/>
      <w:marLeft w:val="0"/>
      <w:marRight w:val="0"/>
      <w:marTop w:val="0"/>
      <w:marBottom w:val="0"/>
      <w:divBdr>
        <w:top w:val="none" w:sz="0" w:space="0" w:color="auto"/>
        <w:left w:val="none" w:sz="0" w:space="0" w:color="auto"/>
        <w:bottom w:val="none" w:sz="0" w:space="0" w:color="auto"/>
        <w:right w:val="none" w:sz="0" w:space="0" w:color="auto"/>
      </w:divBdr>
    </w:div>
    <w:div w:id="1614510571">
      <w:bodyDiv w:val="1"/>
      <w:marLeft w:val="0"/>
      <w:marRight w:val="0"/>
      <w:marTop w:val="0"/>
      <w:marBottom w:val="0"/>
      <w:divBdr>
        <w:top w:val="none" w:sz="0" w:space="0" w:color="auto"/>
        <w:left w:val="none" w:sz="0" w:space="0" w:color="auto"/>
        <w:bottom w:val="none" w:sz="0" w:space="0" w:color="auto"/>
        <w:right w:val="none" w:sz="0" w:space="0" w:color="auto"/>
      </w:divBdr>
    </w:div>
    <w:div w:id="20550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31</Words>
  <Characters>178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2021-02-16T07:42:00Z</cp:lastPrinted>
  <dcterms:created xsi:type="dcterms:W3CDTF">2020-12-25T08:39:00Z</dcterms:created>
  <dcterms:modified xsi:type="dcterms:W3CDTF">2021-02-16T08:11:00Z</dcterms:modified>
</cp:coreProperties>
</file>